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EB3F" w14:textId="77777777" w:rsidR="00196C2A" w:rsidRDefault="00196C2A" w:rsidP="00196C2A">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 xml:space="preserve">Do I need receipts for meal reimbursement?  </w:t>
      </w:r>
    </w:p>
    <w:p w14:paraId="0F0585C7" w14:textId="28E1936B" w:rsidR="00196C2A" w:rsidRDefault="00196C2A" w:rsidP="00196C2A">
      <w:pPr>
        <w:pStyle w:val="xmsonormal"/>
        <w:rPr>
          <w:sz w:val="24"/>
          <w:szCs w:val="24"/>
        </w:rPr>
      </w:pPr>
      <w:r>
        <w:rPr>
          <w:sz w:val="24"/>
          <w:szCs w:val="24"/>
        </w:rPr>
        <w:t xml:space="preserve">Receipts for meal reimbursement are not required and UHD will continue utilizing the federal travel regulation (GSA) meal rate for the location.   </w:t>
      </w:r>
      <w:hyperlink r:id="rId4" w:history="1">
        <w:r w:rsidR="00CF0020">
          <w:rPr>
            <w:rStyle w:val="cf01"/>
            <w:color w:val="0000FF"/>
            <w:u w:val="single"/>
          </w:rPr>
          <w:t>Per Diem Rates | GSA</w:t>
        </w:r>
      </w:hyperlink>
    </w:p>
    <w:p w14:paraId="499E0112" w14:textId="77777777" w:rsidR="00196C2A" w:rsidRDefault="00196C2A" w:rsidP="00196C2A">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 xml:space="preserve">How do I reduce the amount of meal reimbursement (ex: traveler is leaving mid-day or conference pays for one meal).   </w:t>
      </w:r>
    </w:p>
    <w:p w14:paraId="2F23F064" w14:textId="77777777" w:rsidR="00196C2A" w:rsidRDefault="00196C2A" w:rsidP="00196C2A">
      <w:pPr>
        <w:shd w:val="clear" w:color="auto" w:fill="FFFFFF"/>
        <w:spacing w:before="100" w:beforeAutospacing="1" w:after="100" w:afterAutospacing="1" w:line="240" w:lineRule="auto"/>
        <w:outlineLvl w:val="1"/>
        <w:rPr>
          <w:sz w:val="24"/>
          <w:szCs w:val="24"/>
        </w:rPr>
      </w:pPr>
      <w:r>
        <w:rPr>
          <w:sz w:val="24"/>
          <w:szCs w:val="24"/>
        </w:rPr>
        <w:t>Should you need to modify a meal or two you may divide the GSA rate by 3. </w:t>
      </w:r>
    </w:p>
    <w:p w14:paraId="7B67293C" w14:textId="77777777" w:rsidR="00196C2A" w:rsidRDefault="00196C2A" w:rsidP="00196C2A">
      <w:pPr>
        <w:shd w:val="clear" w:color="auto" w:fill="FFFFFF"/>
        <w:spacing w:before="100" w:beforeAutospacing="1" w:after="100" w:afterAutospacing="1" w:line="240" w:lineRule="auto"/>
        <w:outlineLvl w:val="1"/>
        <w:rPr>
          <w:b/>
          <w:bCs/>
          <w:sz w:val="24"/>
          <w:szCs w:val="24"/>
        </w:rPr>
      </w:pPr>
      <w:r>
        <w:rPr>
          <w:b/>
          <w:bCs/>
          <w:sz w:val="24"/>
          <w:szCs w:val="24"/>
        </w:rPr>
        <w:t xml:space="preserve">What is considered lavish or extravagant on travel? </w:t>
      </w:r>
    </w:p>
    <w:p w14:paraId="3FA5EE50" w14:textId="2DC1B6A9" w:rsidR="00196C2A" w:rsidRDefault="00196C2A" w:rsidP="00196C2A">
      <w:pPr>
        <w:shd w:val="clear" w:color="auto" w:fill="FFFFFF" w:themeFill="background1"/>
        <w:spacing w:before="100" w:beforeAutospacing="1" w:after="100" w:afterAutospacing="1" w:line="240" w:lineRule="auto"/>
        <w:rPr>
          <w:rFonts w:eastAsia="Times New Roman"/>
          <w:color w:val="333333"/>
          <w:sz w:val="24"/>
          <w:szCs w:val="24"/>
        </w:rPr>
      </w:pPr>
      <w:r>
        <w:rPr>
          <w:rFonts w:eastAsia="Times New Roman"/>
          <w:color w:val="333333"/>
          <w:kern w:val="0"/>
          <w:sz w:val="24"/>
          <w:szCs w:val="24"/>
          <w14:ligatures w14:val="none"/>
        </w:rPr>
        <w:t xml:space="preserve">Anything over 200% of the GSA rate. </w:t>
      </w:r>
      <w:r>
        <w:rPr>
          <w:rFonts w:eastAsia="Times New Roman"/>
          <w:color w:val="333333"/>
          <w:sz w:val="24"/>
          <w:szCs w:val="24"/>
        </w:rPr>
        <w:t xml:space="preserve">This is not allowed. </w:t>
      </w:r>
      <w:r w:rsidR="00766650">
        <w:rPr>
          <w:rFonts w:eastAsia="Times New Roman"/>
          <w:color w:val="333333"/>
          <w:sz w:val="24"/>
          <w:szCs w:val="24"/>
        </w:rPr>
        <w:t xml:space="preserve">Additional approval required. </w:t>
      </w:r>
    </w:p>
    <w:p w14:paraId="4AB8B6D5" w14:textId="77777777" w:rsidR="00ED7985" w:rsidRDefault="00ED7985" w:rsidP="00ED7985">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Can I share lodging with another state employee?</w:t>
      </w:r>
    </w:p>
    <w:p w14:paraId="2B4ADCA0" w14:textId="71F3504A" w:rsidR="00ED7985" w:rsidRDefault="00ED7985" w:rsidP="00ED7985">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Yes</w:t>
      </w:r>
      <w:r w:rsidR="00414978">
        <w:rPr>
          <w:rFonts w:eastAsia="Times New Roman" w:cstheme="minorHAnsi"/>
          <w:color w:val="000000"/>
          <w:kern w:val="0"/>
          <w:sz w:val="24"/>
          <w:szCs w:val="24"/>
          <w14:ligatures w14:val="none"/>
        </w:rPr>
        <w:t xml:space="preserve">, </w:t>
      </w:r>
      <w:r>
        <w:rPr>
          <w:rFonts w:eastAsia="Times New Roman" w:cstheme="minorHAnsi"/>
          <w:color w:val="000000"/>
          <w:kern w:val="0"/>
          <w:sz w:val="24"/>
          <w:szCs w:val="24"/>
          <w14:ligatures w14:val="none"/>
        </w:rPr>
        <w:t>however, the hotel bill must show 2 forms of payment or obtain 2 receipts with each recipient's name.</w:t>
      </w:r>
    </w:p>
    <w:p w14:paraId="0EBD997F" w14:textId="5812FCF9" w:rsidR="008F0BE3" w:rsidRDefault="00ED7985" w:rsidP="00ED7985">
      <w:pPr>
        <w:shd w:val="clear" w:color="auto" w:fill="FFFFFF" w:themeFill="background1"/>
        <w:spacing w:before="100" w:beforeAutospacing="1" w:after="100" w:afterAutospacing="1" w:line="240" w:lineRule="auto"/>
        <w:outlineLvl w:val="1"/>
        <w:rPr>
          <w:rFonts w:eastAsia="Times New Roman"/>
          <w:b/>
          <w:bCs/>
          <w:color w:val="333333"/>
          <w:sz w:val="24"/>
          <w:szCs w:val="24"/>
        </w:rPr>
      </w:pPr>
      <w:r>
        <w:rPr>
          <w:rFonts w:eastAsia="Times New Roman"/>
          <w:b/>
          <w:bCs/>
          <w:color w:val="333333"/>
          <w:sz w:val="24"/>
          <w:szCs w:val="24"/>
        </w:rPr>
        <w:t xml:space="preserve">Who is eligible for a travel card? </w:t>
      </w:r>
      <w:r w:rsidR="008A62A1">
        <w:rPr>
          <w:rFonts w:eastAsia="Times New Roman"/>
          <w:b/>
          <w:bCs/>
          <w:color w:val="333333"/>
          <w:sz w:val="24"/>
          <w:szCs w:val="24"/>
        </w:rPr>
        <w:t xml:space="preserve">   </w:t>
      </w:r>
    </w:p>
    <w:p w14:paraId="7B86AE0D" w14:textId="78D02866" w:rsidR="008F0BE3" w:rsidRDefault="008F0BE3" w:rsidP="00ED7985">
      <w:pPr>
        <w:shd w:val="clear" w:color="auto" w:fill="FFFFFF" w:themeFill="background1"/>
        <w:spacing w:before="100" w:beforeAutospacing="1" w:after="100" w:afterAutospacing="1" w:line="240" w:lineRule="auto"/>
        <w:outlineLvl w:val="1"/>
        <w:rPr>
          <w:rFonts w:eastAsia="Times New Roman"/>
          <w:b/>
          <w:bCs/>
          <w:color w:val="333333"/>
          <w:kern w:val="0"/>
          <w:sz w:val="24"/>
          <w:szCs w:val="24"/>
          <w14:ligatures w14:val="none"/>
        </w:rPr>
      </w:pPr>
      <w:r>
        <w:t>An employee of the university for the purpose of making university travel related purchases. The employee is billed and responsible for payment for charges made with the Corporate Travel Card.</w:t>
      </w:r>
    </w:p>
    <w:p w14:paraId="06CA2F58" w14:textId="4579432D" w:rsidR="00ED7985" w:rsidRDefault="00ED7985" w:rsidP="00ED7985">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How do I request a travel card?</w:t>
      </w:r>
      <w:r w:rsidR="008A62A1">
        <w:rPr>
          <w:rFonts w:eastAsia="Times New Roman" w:cstheme="minorHAnsi"/>
          <w:b/>
          <w:bCs/>
          <w:color w:val="333333"/>
          <w:kern w:val="0"/>
          <w:sz w:val="24"/>
          <w:szCs w:val="24"/>
          <w14:ligatures w14:val="none"/>
        </w:rPr>
        <w:t xml:space="preserve">   </w:t>
      </w:r>
      <w:hyperlink r:id="rId5" w:history="1">
        <w:r w:rsidR="008A62A1">
          <w:rPr>
            <w:rStyle w:val="Hyperlink"/>
          </w:rPr>
          <w:t>DocuSign @ UHD - Home (sharepoint.com)</w:t>
        </w:r>
      </w:hyperlink>
    </w:p>
    <w:p w14:paraId="2E535436" w14:textId="098156BF" w:rsidR="00196C2A" w:rsidRDefault="00ED7985" w:rsidP="008A62A1">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Complete a </w:t>
      </w:r>
      <w:hyperlink r:id="rId6" w:tgtFrame="_blank" w:tooltip="Travel Purchase Request Form" w:history="1">
        <w:r>
          <w:rPr>
            <w:rStyle w:val="Hyperlink"/>
            <w:rFonts w:eastAsia="Times New Roman" w:cstheme="minorHAnsi"/>
            <w:color w:val="016390"/>
            <w:kern w:val="0"/>
            <w:sz w:val="24"/>
            <w:szCs w:val="24"/>
            <w:u w:val="none"/>
            <w14:ligatures w14:val="none"/>
          </w:rPr>
          <w:t xml:space="preserve">Travel </w:t>
        </w:r>
      </w:hyperlink>
      <w:r>
        <w:rPr>
          <w:rFonts w:eastAsia="Times New Roman" w:cstheme="minorHAnsi"/>
          <w:color w:val="016390"/>
          <w:kern w:val="0"/>
          <w:sz w:val="24"/>
          <w:szCs w:val="24"/>
          <w14:ligatures w14:val="none"/>
        </w:rPr>
        <w:t xml:space="preserve">card application </w:t>
      </w:r>
      <w:r>
        <w:rPr>
          <w:rFonts w:eastAsia="Times New Roman" w:cstheme="minorHAnsi"/>
          <w:color w:val="000000"/>
          <w:kern w:val="0"/>
          <w:sz w:val="24"/>
          <w:szCs w:val="24"/>
          <w14:ligatures w14:val="none"/>
        </w:rPr>
        <w:t>at least </w:t>
      </w:r>
      <w:r>
        <w:rPr>
          <w:rFonts w:eastAsia="Times New Roman" w:cstheme="minorHAnsi"/>
          <w:color w:val="000000"/>
          <w:kern w:val="0"/>
          <w:sz w:val="24"/>
          <w:szCs w:val="24"/>
          <w:u w:val="single"/>
          <w14:ligatures w14:val="none"/>
        </w:rPr>
        <w:t>10 business days prior</w:t>
      </w:r>
      <w:r>
        <w:rPr>
          <w:rFonts w:eastAsia="Times New Roman" w:cstheme="minorHAnsi"/>
          <w:color w:val="000000"/>
          <w:kern w:val="0"/>
          <w:sz w:val="24"/>
          <w:szCs w:val="24"/>
          <w14:ligatures w14:val="none"/>
        </w:rPr>
        <w:t> to departure date.</w:t>
      </w:r>
    </w:p>
    <w:p w14:paraId="056299C3" w14:textId="202E11E4" w:rsidR="008A62A1" w:rsidRPr="00A34098" w:rsidRDefault="008A62A1" w:rsidP="008A62A1">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 xml:space="preserve">Can I charge room service to the </w:t>
      </w:r>
      <w:r w:rsidR="00414978">
        <w:rPr>
          <w:rFonts w:eastAsia="Times New Roman" w:cstheme="minorHAnsi"/>
          <w:b/>
          <w:bCs/>
          <w:color w:val="333333"/>
          <w:kern w:val="0"/>
          <w:sz w:val="24"/>
          <w:szCs w:val="24"/>
          <w14:ligatures w14:val="none"/>
        </w:rPr>
        <w:t>Individual T</w:t>
      </w:r>
      <w:r>
        <w:rPr>
          <w:rFonts w:eastAsia="Times New Roman" w:cstheme="minorHAnsi"/>
          <w:b/>
          <w:bCs/>
          <w:color w:val="333333"/>
          <w:kern w:val="0"/>
          <w:sz w:val="24"/>
          <w:szCs w:val="24"/>
          <w14:ligatures w14:val="none"/>
        </w:rPr>
        <w:t xml:space="preserve">ravel </w:t>
      </w:r>
      <w:r w:rsidRPr="00A34098">
        <w:rPr>
          <w:rFonts w:eastAsia="Times New Roman" w:cstheme="minorHAnsi"/>
          <w:b/>
          <w:bCs/>
          <w:color w:val="333333"/>
          <w:kern w:val="0"/>
          <w:sz w:val="24"/>
          <w:szCs w:val="24"/>
          <w14:ligatures w14:val="none"/>
        </w:rPr>
        <w:t>card?</w:t>
      </w:r>
    </w:p>
    <w:p w14:paraId="32B184EA" w14:textId="706B9038" w:rsidR="008A62A1" w:rsidRDefault="008A62A1" w:rsidP="008A62A1">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r w:rsidRPr="745FAB10">
        <w:rPr>
          <w:rFonts w:eastAsia="Times New Roman"/>
          <w:color w:val="000000"/>
          <w:kern w:val="0"/>
          <w:sz w:val="24"/>
          <w:szCs w:val="24"/>
          <w14:ligatures w14:val="none"/>
        </w:rPr>
        <w:t xml:space="preserve">No, </w:t>
      </w:r>
      <w:r w:rsidR="0010434D">
        <w:rPr>
          <w:rFonts w:eastAsia="Times New Roman"/>
          <w:color w:val="000000"/>
          <w:kern w:val="0"/>
          <w:sz w:val="24"/>
          <w:szCs w:val="24"/>
          <w14:ligatures w14:val="none"/>
        </w:rPr>
        <w:t>p</w:t>
      </w:r>
      <w:r w:rsidRPr="745FAB10">
        <w:rPr>
          <w:rFonts w:eastAsia="Times New Roman"/>
          <w:color w:val="000000"/>
          <w:kern w:val="0"/>
          <w:sz w:val="24"/>
          <w:szCs w:val="24"/>
          <w14:ligatures w14:val="none"/>
        </w:rPr>
        <w:t xml:space="preserve">lease review your hotel bill prior to checkout. </w:t>
      </w:r>
      <w:r w:rsidR="0010434D">
        <w:rPr>
          <w:rFonts w:eastAsia="Times New Roman"/>
          <w:color w:val="000000"/>
          <w:kern w:val="0"/>
          <w:sz w:val="24"/>
          <w:szCs w:val="24"/>
          <w14:ligatures w14:val="none"/>
        </w:rPr>
        <w:t>I</w:t>
      </w:r>
      <w:r w:rsidRPr="745FAB10">
        <w:rPr>
          <w:rFonts w:eastAsia="Times New Roman"/>
          <w:color w:val="000000"/>
          <w:kern w:val="0"/>
          <w:sz w:val="24"/>
          <w:szCs w:val="24"/>
          <w14:ligatures w14:val="none"/>
        </w:rPr>
        <w:t>ncidentals</w:t>
      </w:r>
      <w:r w:rsidR="0010434D">
        <w:rPr>
          <w:rFonts w:eastAsia="Times New Roman"/>
          <w:color w:val="000000"/>
          <w:kern w:val="0"/>
          <w:sz w:val="24"/>
          <w:szCs w:val="24"/>
          <w14:ligatures w14:val="none"/>
        </w:rPr>
        <w:t xml:space="preserve"> and meals should be paid </w:t>
      </w:r>
      <w:r w:rsidRPr="745FAB10">
        <w:rPr>
          <w:rFonts w:eastAsia="Times New Roman"/>
          <w:color w:val="000000"/>
          <w:kern w:val="0"/>
          <w:sz w:val="24"/>
          <w:szCs w:val="24"/>
          <w14:ligatures w14:val="none"/>
        </w:rPr>
        <w:t>separately</w:t>
      </w:r>
      <w:r w:rsidR="0010434D">
        <w:rPr>
          <w:rFonts w:eastAsia="Times New Roman"/>
          <w:color w:val="000000"/>
          <w:kern w:val="0"/>
          <w:sz w:val="24"/>
          <w:szCs w:val="24"/>
          <w14:ligatures w14:val="none"/>
        </w:rPr>
        <w:t xml:space="preserve"> and be reimbursed after the trip is completed.</w:t>
      </w:r>
    </w:p>
    <w:p w14:paraId="103E7344" w14:textId="77777777" w:rsidR="008A62A1" w:rsidRPr="00A34098" w:rsidRDefault="008A62A1" w:rsidP="008A62A1">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Can I claim meals on one-day trips?</w:t>
      </w:r>
    </w:p>
    <w:p w14:paraId="46D8A675" w14:textId="77777777" w:rsidR="008A62A1" w:rsidRDefault="008A62A1" w:rsidP="008A62A1">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sidRPr="00A34098">
        <w:rPr>
          <w:rFonts w:eastAsia="Times New Roman" w:cstheme="minorHAnsi"/>
          <w:color w:val="000000"/>
          <w:kern w:val="0"/>
          <w:sz w:val="24"/>
          <w:szCs w:val="24"/>
          <w14:ligatures w14:val="none"/>
        </w:rPr>
        <w:t>No, meals cannot be claimed on non-overnight travel.</w:t>
      </w:r>
    </w:p>
    <w:p w14:paraId="1FD86381" w14:textId="620649F4" w:rsidR="0010434D" w:rsidRPr="00A34098" w:rsidRDefault="0010434D" w:rsidP="0010434D">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Where do I get a tax-exempt</w:t>
      </w:r>
      <w:r>
        <w:rPr>
          <w:rFonts w:eastAsia="Times New Roman" w:cstheme="minorHAnsi"/>
          <w:b/>
          <w:bCs/>
          <w:color w:val="333333"/>
          <w:kern w:val="0"/>
          <w:sz w:val="24"/>
          <w:szCs w:val="24"/>
          <w14:ligatures w14:val="none"/>
        </w:rPr>
        <w:t xml:space="preserve">ion </w:t>
      </w:r>
      <w:r w:rsidRPr="00A34098">
        <w:rPr>
          <w:rFonts w:eastAsia="Times New Roman" w:cstheme="minorHAnsi"/>
          <w:b/>
          <w:bCs/>
          <w:color w:val="333333"/>
          <w:kern w:val="0"/>
          <w:sz w:val="24"/>
          <w:szCs w:val="24"/>
          <w14:ligatures w14:val="none"/>
        </w:rPr>
        <w:t>form for the hotel in Texas where I am staying? </w:t>
      </w:r>
    </w:p>
    <w:p w14:paraId="4EA80BC5" w14:textId="47E0914B" w:rsidR="0010434D" w:rsidRPr="00492A4F" w:rsidRDefault="00492A4F" w:rsidP="00492A4F">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color w:val="000000"/>
          <w:kern w:val="0"/>
          <w:sz w:val="24"/>
          <w:szCs w:val="24"/>
          <w14:ligatures w14:val="none"/>
        </w:rPr>
        <w:t xml:space="preserve">UHD Travel Website: </w:t>
      </w:r>
      <w:r>
        <w:rPr>
          <w:rFonts w:eastAsia="Times New Roman" w:cstheme="minorHAnsi"/>
          <w:b/>
          <w:bCs/>
          <w:color w:val="333333"/>
          <w:kern w:val="0"/>
          <w:sz w:val="24"/>
          <w:szCs w:val="24"/>
          <w14:ligatures w14:val="none"/>
        </w:rPr>
        <w:t xml:space="preserve">  </w:t>
      </w:r>
      <w:hyperlink r:id="rId7" w:history="1">
        <w:r>
          <w:rPr>
            <w:rStyle w:val="Hyperlink"/>
          </w:rPr>
          <w:t>Hotel Occupancy Tax Exemption Certificate (uhd.edu)</w:t>
        </w:r>
      </w:hyperlink>
    </w:p>
    <w:p w14:paraId="00DA714A" w14:textId="77777777" w:rsidR="00492A4F" w:rsidRPr="00A34098" w:rsidRDefault="00492A4F" w:rsidP="00492A4F">
      <w:pPr>
        <w:shd w:val="clear" w:color="auto" w:fill="FFFFFF" w:themeFill="background1"/>
        <w:spacing w:before="100" w:beforeAutospacing="1" w:after="100" w:afterAutospacing="1" w:line="240" w:lineRule="auto"/>
        <w:outlineLvl w:val="1"/>
        <w:rPr>
          <w:rFonts w:eastAsia="Times New Roman"/>
          <w:b/>
          <w:bCs/>
          <w:color w:val="333333"/>
          <w:kern w:val="0"/>
          <w:sz w:val="24"/>
          <w:szCs w:val="24"/>
          <w14:ligatures w14:val="none"/>
        </w:rPr>
      </w:pPr>
      <w:r w:rsidRPr="745FAB10">
        <w:rPr>
          <w:rFonts w:eastAsia="Times New Roman"/>
          <w:b/>
          <w:bCs/>
          <w:color w:val="333333"/>
          <w:kern w:val="0"/>
          <w:sz w:val="24"/>
          <w:szCs w:val="24"/>
          <w14:ligatures w14:val="none"/>
        </w:rPr>
        <w:t>I have a business trip to New Orleans; may I get reimbursed for mileage?</w:t>
      </w:r>
    </w:p>
    <w:p w14:paraId="5738D748" w14:textId="77777777" w:rsidR="00492A4F" w:rsidRDefault="00492A4F" w:rsidP="00492A4F">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sidRPr="00A34098">
        <w:rPr>
          <w:rFonts w:eastAsia="Times New Roman" w:cstheme="minorHAnsi"/>
          <w:color w:val="000000"/>
          <w:kern w:val="0"/>
          <w:sz w:val="24"/>
          <w:szCs w:val="24"/>
          <w14:ligatures w14:val="none"/>
        </w:rPr>
        <w:t>A</w:t>
      </w:r>
      <w:r>
        <w:rPr>
          <w:rFonts w:eastAsia="Times New Roman" w:cstheme="minorHAnsi"/>
          <w:color w:val="000000"/>
          <w:kern w:val="0"/>
          <w:sz w:val="24"/>
          <w:szCs w:val="24"/>
          <w14:ligatures w14:val="none"/>
        </w:rPr>
        <w:t xml:space="preserve">n </w:t>
      </w:r>
      <w:r w:rsidRPr="00A34098">
        <w:rPr>
          <w:rFonts w:eastAsia="Times New Roman" w:cstheme="minorHAnsi"/>
          <w:color w:val="000000"/>
          <w:kern w:val="0"/>
          <w:sz w:val="24"/>
          <w:szCs w:val="24"/>
          <w14:ligatures w14:val="none"/>
        </w:rPr>
        <w:t>airfare quote must be obtained prior to travel when claiming mileage out of state. Reimbursement is limited to the airfare quote.</w:t>
      </w:r>
    </w:p>
    <w:p w14:paraId="27D7126C" w14:textId="77777777" w:rsidR="00492A4F" w:rsidRPr="0043755E" w:rsidRDefault="00492A4F" w:rsidP="00492A4F">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43755E">
        <w:rPr>
          <w:rFonts w:eastAsia="Times New Roman" w:cstheme="minorHAnsi"/>
          <w:b/>
          <w:bCs/>
          <w:color w:val="333333"/>
          <w:kern w:val="0"/>
          <w:sz w:val="24"/>
          <w:szCs w:val="24"/>
          <w14:ligatures w14:val="none"/>
        </w:rPr>
        <w:lastRenderedPageBreak/>
        <w:t>How long after my trip do I have to submit my expense report to the travel office?</w:t>
      </w:r>
    </w:p>
    <w:p w14:paraId="00EA71BC" w14:textId="1F6BC3CB" w:rsidR="00492A4F" w:rsidRDefault="00492A4F" w:rsidP="00492A4F">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r w:rsidRPr="745FAB10">
        <w:rPr>
          <w:rFonts w:eastAsia="Times New Roman"/>
          <w:color w:val="000000"/>
          <w:kern w:val="0"/>
          <w:sz w:val="24"/>
          <w:szCs w:val="24"/>
          <w14:ligatures w14:val="none"/>
        </w:rPr>
        <w:t>Expense reports</w:t>
      </w:r>
      <w:r>
        <w:rPr>
          <w:rFonts w:eastAsia="Times New Roman"/>
          <w:color w:val="000000"/>
          <w:kern w:val="0"/>
          <w:sz w:val="24"/>
          <w:szCs w:val="24"/>
          <w14:ligatures w14:val="none"/>
        </w:rPr>
        <w:t xml:space="preserve"> (Commonly known as the Travel Voucher)</w:t>
      </w:r>
      <w:r w:rsidRPr="745FAB10">
        <w:rPr>
          <w:rFonts w:eastAsia="Times New Roman"/>
          <w:color w:val="000000"/>
          <w:kern w:val="0"/>
          <w:sz w:val="24"/>
          <w:szCs w:val="24"/>
          <w14:ligatures w14:val="none"/>
        </w:rPr>
        <w:t xml:space="preserve"> must be submitted within 60 days after travel is completed. Expense reports submitted after 60 </w:t>
      </w:r>
      <w:r w:rsidR="00C74411">
        <w:rPr>
          <w:rFonts w:eastAsia="Times New Roman"/>
          <w:color w:val="000000"/>
          <w:kern w:val="0"/>
          <w:sz w:val="24"/>
          <w:szCs w:val="24"/>
          <w14:ligatures w14:val="none"/>
        </w:rPr>
        <w:t xml:space="preserve">business </w:t>
      </w:r>
      <w:r w:rsidRPr="745FAB10">
        <w:rPr>
          <w:rFonts w:eastAsia="Times New Roman"/>
          <w:color w:val="000000"/>
          <w:kern w:val="0"/>
          <w:sz w:val="24"/>
          <w:szCs w:val="24"/>
          <w14:ligatures w14:val="none"/>
        </w:rPr>
        <w:t xml:space="preserve">days will be </w:t>
      </w:r>
      <w:r w:rsidR="00C74411">
        <w:rPr>
          <w:rFonts w:eastAsia="Times New Roman"/>
          <w:color w:val="000000"/>
          <w:kern w:val="0"/>
          <w:sz w:val="24"/>
          <w:szCs w:val="24"/>
          <w14:ligatures w14:val="none"/>
        </w:rPr>
        <w:t xml:space="preserve">considered </w:t>
      </w:r>
      <w:r w:rsidRPr="745FAB10">
        <w:rPr>
          <w:rFonts w:eastAsia="Times New Roman"/>
          <w:color w:val="000000"/>
          <w:kern w:val="0"/>
          <w:sz w:val="24"/>
          <w:szCs w:val="24"/>
          <w14:ligatures w14:val="none"/>
        </w:rPr>
        <w:t>taxable income.</w:t>
      </w:r>
    </w:p>
    <w:p w14:paraId="4CF849C1" w14:textId="77777777" w:rsidR="00C74411" w:rsidRPr="00A34098" w:rsidRDefault="00C74411" w:rsidP="00C74411">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I have a personal emergency and will not take the trip after all. What do I do? </w:t>
      </w:r>
    </w:p>
    <w:p w14:paraId="33511C28" w14:textId="3B7C2E0C" w:rsidR="00B92069" w:rsidRDefault="00C74411" w:rsidP="00761132">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r w:rsidRPr="745FAB10">
        <w:rPr>
          <w:rFonts w:eastAsia="Times New Roman"/>
          <w:color w:val="000000"/>
          <w:kern w:val="0"/>
          <w:sz w:val="24"/>
          <w:szCs w:val="24"/>
          <w14:ligatures w14:val="none"/>
        </w:rPr>
        <w:t>If a trip is cancelled or changes need to be made, please contact your department travel arranger</w:t>
      </w:r>
      <w:r w:rsidR="00B92069">
        <w:rPr>
          <w:rFonts w:eastAsia="Times New Roman"/>
          <w:color w:val="000000"/>
          <w:kern w:val="0"/>
          <w:sz w:val="24"/>
          <w:szCs w:val="24"/>
          <w14:ligatures w14:val="none"/>
        </w:rPr>
        <w:t>,</w:t>
      </w:r>
      <w:r w:rsidRPr="745FAB10">
        <w:rPr>
          <w:rFonts w:eastAsia="Times New Roman"/>
          <w:color w:val="000000"/>
          <w:kern w:val="0"/>
          <w:sz w:val="24"/>
          <w:szCs w:val="24"/>
          <w14:ligatures w14:val="none"/>
        </w:rPr>
        <w:t xml:space="preserve"> and email the Travel Office</w:t>
      </w:r>
      <w:r w:rsidR="00B92069">
        <w:rPr>
          <w:rFonts w:eastAsia="Times New Roman"/>
          <w:color w:val="000000"/>
          <w:kern w:val="0"/>
          <w:sz w:val="24"/>
          <w:szCs w:val="24"/>
          <w14:ligatures w14:val="none"/>
        </w:rPr>
        <w:t xml:space="preserve"> at </w:t>
      </w:r>
      <w:hyperlink r:id="rId8" w:history="1">
        <w:r w:rsidR="00B92069" w:rsidRPr="00A47B09">
          <w:rPr>
            <w:rStyle w:val="Hyperlink"/>
            <w:rFonts w:eastAsia="Times New Roman"/>
            <w:kern w:val="0"/>
            <w:sz w:val="24"/>
            <w:szCs w:val="24"/>
            <w14:ligatures w14:val="none"/>
          </w:rPr>
          <w:t>uhdtravel@uhd.edu</w:t>
        </w:r>
      </w:hyperlink>
      <w:r w:rsidR="00B92069">
        <w:rPr>
          <w:rFonts w:eastAsia="Times New Roman"/>
          <w:color w:val="000000"/>
          <w:kern w:val="0"/>
          <w:sz w:val="24"/>
          <w:szCs w:val="24"/>
          <w14:ligatures w14:val="none"/>
        </w:rPr>
        <w:tab/>
      </w:r>
    </w:p>
    <w:p w14:paraId="03E7F3ED" w14:textId="77777777" w:rsidR="00761132" w:rsidRPr="00A34098" w:rsidRDefault="00761132" w:rsidP="00761132">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I am taking my spouse with me; can the travel office book my spouse's</w:t>
      </w:r>
      <w:r>
        <w:rPr>
          <w:rFonts w:eastAsia="Times New Roman" w:cstheme="minorHAnsi"/>
          <w:b/>
          <w:bCs/>
          <w:color w:val="333333"/>
          <w:kern w:val="0"/>
          <w:sz w:val="24"/>
          <w:szCs w:val="24"/>
          <w14:ligatures w14:val="none"/>
        </w:rPr>
        <w:t xml:space="preserve"> or partner’s</w:t>
      </w:r>
      <w:r w:rsidRPr="00B92069">
        <w:rPr>
          <w:rFonts w:eastAsia="Times New Roman" w:cstheme="minorHAnsi"/>
          <w:b/>
          <w:bCs/>
          <w:kern w:val="0"/>
          <w:sz w:val="24"/>
          <w:szCs w:val="24"/>
          <w14:ligatures w14:val="none"/>
        </w:rPr>
        <w:t xml:space="preserve"> </w:t>
      </w:r>
      <w:r w:rsidRPr="00A34098">
        <w:rPr>
          <w:rFonts w:eastAsia="Times New Roman" w:cstheme="minorHAnsi"/>
          <w:b/>
          <w:bCs/>
          <w:color w:val="333333"/>
          <w:kern w:val="0"/>
          <w:sz w:val="24"/>
          <w:szCs w:val="24"/>
          <w14:ligatures w14:val="none"/>
        </w:rPr>
        <w:t>airfare when booking mine? </w:t>
      </w:r>
    </w:p>
    <w:p w14:paraId="74857188" w14:textId="30D026E4" w:rsidR="00761132" w:rsidRDefault="00761132" w:rsidP="00761132">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sidRPr="00A34098">
        <w:rPr>
          <w:rFonts w:eastAsia="Times New Roman" w:cstheme="minorHAnsi"/>
          <w:color w:val="000000"/>
          <w:kern w:val="0"/>
          <w:sz w:val="24"/>
          <w:szCs w:val="24"/>
          <w14:ligatures w14:val="none"/>
        </w:rPr>
        <w:t>No, we can only book employees' travel. When taking your spouse</w:t>
      </w:r>
      <w:r>
        <w:rPr>
          <w:rFonts w:eastAsia="Times New Roman" w:cstheme="minorHAnsi"/>
          <w:color w:val="000000"/>
          <w:kern w:val="0"/>
          <w:sz w:val="24"/>
          <w:szCs w:val="24"/>
          <w14:ligatures w14:val="none"/>
        </w:rPr>
        <w:t xml:space="preserve"> or partner</w:t>
      </w:r>
      <w:r w:rsidRPr="00A34098">
        <w:rPr>
          <w:rFonts w:eastAsia="Times New Roman" w:cstheme="minorHAnsi"/>
          <w:color w:val="000000"/>
          <w:kern w:val="0"/>
          <w:sz w:val="24"/>
          <w:szCs w:val="24"/>
          <w14:ligatures w14:val="none"/>
        </w:rPr>
        <w:t xml:space="preserve"> on a business trip, you</w:t>
      </w:r>
      <w:r>
        <w:rPr>
          <w:rFonts w:eastAsia="Times New Roman" w:cstheme="minorHAnsi"/>
          <w:color w:val="000000"/>
          <w:kern w:val="0"/>
          <w:sz w:val="24"/>
          <w:szCs w:val="24"/>
          <w14:ligatures w14:val="none"/>
        </w:rPr>
        <w:t xml:space="preserve"> must </w:t>
      </w:r>
      <w:r w:rsidRPr="00A34098">
        <w:rPr>
          <w:rFonts w:eastAsia="Times New Roman" w:cstheme="minorHAnsi"/>
          <w:color w:val="000000"/>
          <w:kern w:val="0"/>
          <w:sz w:val="24"/>
          <w:szCs w:val="24"/>
          <w14:ligatures w14:val="none"/>
        </w:rPr>
        <w:t>arrange and book personal tickets separately.</w:t>
      </w:r>
    </w:p>
    <w:p w14:paraId="18A1AEB8" w14:textId="670D710B" w:rsidR="005E44EC" w:rsidRPr="00A34098" w:rsidRDefault="005E44EC" w:rsidP="005E44EC">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The only expense</w:t>
      </w:r>
      <w:r>
        <w:rPr>
          <w:rFonts w:eastAsia="Times New Roman" w:cstheme="minorHAnsi"/>
          <w:b/>
          <w:bCs/>
          <w:kern w:val="0"/>
          <w:sz w:val="24"/>
          <w:szCs w:val="24"/>
          <w14:ligatures w14:val="none"/>
        </w:rPr>
        <w:t>s</w:t>
      </w:r>
      <w:r w:rsidRPr="00A34098">
        <w:rPr>
          <w:rFonts w:eastAsia="Times New Roman" w:cstheme="minorHAnsi"/>
          <w:b/>
          <w:bCs/>
          <w:color w:val="333333"/>
          <w:kern w:val="0"/>
          <w:sz w:val="24"/>
          <w:szCs w:val="24"/>
          <w14:ligatures w14:val="none"/>
        </w:rPr>
        <w:t xml:space="preserve"> I will have on my trip is the registration. The conference is paying for everything.</w:t>
      </w:r>
    </w:p>
    <w:p w14:paraId="0DB879DA" w14:textId="6B87C2AE" w:rsidR="005E44EC" w:rsidRDefault="005E44EC" w:rsidP="005E44EC">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r w:rsidRPr="745FAB10">
        <w:rPr>
          <w:rFonts w:eastAsia="Times New Roman"/>
          <w:color w:val="000000"/>
          <w:kern w:val="0"/>
          <w:sz w:val="24"/>
          <w:szCs w:val="24"/>
          <w14:ligatures w14:val="none"/>
        </w:rPr>
        <w:t>We do not accept travel authorizations for registrations only</w:t>
      </w:r>
      <w:r>
        <w:rPr>
          <w:rFonts w:eastAsia="Times New Roman"/>
          <w:color w:val="000000"/>
          <w:kern w:val="0"/>
          <w:sz w:val="24"/>
          <w:szCs w:val="24"/>
          <w14:ligatures w14:val="none"/>
        </w:rPr>
        <w:t xml:space="preserve"> in the Houston Metro Area</w:t>
      </w:r>
      <w:r w:rsidRPr="745FAB10">
        <w:rPr>
          <w:rFonts w:eastAsia="Times New Roman"/>
          <w:color w:val="000000"/>
          <w:kern w:val="0"/>
          <w:sz w:val="24"/>
          <w:szCs w:val="24"/>
          <w14:ligatures w14:val="none"/>
        </w:rPr>
        <w:t xml:space="preserve">. Contact your </w:t>
      </w:r>
      <w:r w:rsidR="00DD6904">
        <w:rPr>
          <w:rFonts w:eastAsia="Times New Roman"/>
          <w:kern w:val="0"/>
          <w:sz w:val="24"/>
          <w:szCs w:val="24"/>
          <w14:ligatures w14:val="none"/>
        </w:rPr>
        <w:t xml:space="preserve">department </w:t>
      </w:r>
      <w:r w:rsidRPr="745FAB10">
        <w:rPr>
          <w:rFonts w:eastAsia="Times New Roman"/>
          <w:color w:val="000000"/>
          <w:kern w:val="0"/>
          <w:sz w:val="24"/>
          <w:szCs w:val="24"/>
          <w14:ligatures w14:val="none"/>
        </w:rPr>
        <w:t>travel arranger</w:t>
      </w:r>
      <w:r>
        <w:rPr>
          <w:rFonts w:eastAsia="Times New Roman"/>
          <w:color w:val="000000"/>
          <w:kern w:val="0"/>
          <w:sz w:val="24"/>
          <w:szCs w:val="24"/>
          <w14:ligatures w14:val="none"/>
        </w:rPr>
        <w:t xml:space="preserve"> if you have questions</w:t>
      </w:r>
      <w:r w:rsidRPr="745FAB10">
        <w:rPr>
          <w:rFonts w:eastAsia="Times New Roman"/>
          <w:color w:val="000000"/>
          <w:kern w:val="0"/>
          <w:sz w:val="24"/>
          <w:szCs w:val="24"/>
          <w14:ligatures w14:val="none"/>
        </w:rPr>
        <w:t>.</w:t>
      </w:r>
    </w:p>
    <w:p w14:paraId="18325FF7" w14:textId="4717E881" w:rsidR="00DD6904" w:rsidRPr="00A34098" w:rsidRDefault="00DD6904" w:rsidP="00DD6904">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 xml:space="preserve">After a group travel, </w:t>
      </w:r>
      <w:r w:rsidRPr="00A34098">
        <w:rPr>
          <w:rFonts w:eastAsia="Times New Roman" w:cstheme="minorHAnsi"/>
          <w:b/>
          <w:bCs/>
          <w:color w:val="333333"/>
          <w:kern w:val="0"/>
          <w:sz w:val="24"/>
          <w:szCs w:val="24"/>
          <w14:ligatures w14:val="none"/>
        </w:rPr>
        <w:t xml:space="preserve">I have a handful of receipts to go along with my </w:t>
      </w:r>
      <w:r>
        <w:rPr>
          <w:rFonts w:eastAsia="Times New Roman" w:cstheme="minorHAnsi"/>
          <w:b/>
          <w:bCs/>
          <w:color w:val="333333"/>
          <w:kern w:val="0"/>
          <w:sz w:val="24"/>
          <w:szCs w:val="24"/>
          <w14:ligatures w14:val="none"/>
        </w:rPr>
        <w:t xml:space="preserve">Group </w:t>
      </w:r>
      <w:r w:rsidRPr="00A34098">
        <w:rPr>
          <w:rFonts w:eastAsia="Times New Roman" w:cstheme="minorHAnsi"/>
          <w:b/>
          <w:bCs/>
          <w:color w:val="333333"/>
          <w:kern w:val="0"/>
          <w:sz w:val="24"/>
          <w:szCs w:val="24"/>
          <w14:ligatures w14:val="none"/>
        </w:rPr>
        <w:t>expense report</w:t>
      </w:r>
      <w:r>
        <w:rPr>
          <w:rFonts w:eastAsia="Times New Roman" w:cstheme="minorHAnsi"/>
          <w:b/>
          <w:bCs/>
          <w:color w:val="333333"/>
          <w:kern w:val="0"/>
          <w:sz w:val="24"/>
          <w:szCs w:val="24"/>
          <w14:ligatures w14:val="none"/>
        </w:rPr>
        <w:t>.</w:t>
      </w:r>
      <w:r w:rsidRPr="00A34098">
        <w:rPr>
          <w:rFonts w:eastAsia="Times New Roman" w:cstheme="minorHAnsi"/>
          <w:b/>
          <w:bCs/>
          <w:color w:val="333333"/>
          <w:kern w:val="0"/>
          <w:sz w:val="24"/>
          <w:szCs w:val="24"/>
          <w14:ligatures w14:val="none"/>
        </w:rPr>
        <w:t xml:space="preserve"> Can I just place it all in an envelope? </w:t>
      </w:r>
    </w:p>
    <w:p w14:paraId="0228B4B8" w14:textId="7C2F7804" w:rsidR="00183363" w:rsidRPr="0081492F" w:rsidRDefault="00DD6904" w:rsidP="00183363">
      <w:p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kern w:val="0"/>
          <w:sz w:val="24"/>
          <w:szCs w:val="24"/>
          <w14:ligatures w14:val="none"/>
        </w:rPr>
        <w:t xml:space="preserve">No, </w:t>
      </w:r>
      <w:r w:rsidRPr="745FAB10">
        <w:rPr>
          <w:rFonts w:eastAsia="Times New Roman"/>
          <w:color w:val="000000"/>
          <w:kern w:val="0"/>
          <w:sz w:val="24"/>
          <w:szCs w:val="24"/>
          <w14:ligatures w14:val="none"/>
        </w:rPr>
        <w:t>do not submit loose receipts</w:t>
      </w:r>
      <w:r>
        <w:rPr>
          <w:rFonts w:eastAsia="Times New Roman"/>
          <w:color w:val="000000" w:themeColor="text1"/>
          <w:sz w:val="24"/>
          <w:szCs w:val="24"/>
        </w:rPr>
        <w:t xml:space="preserve">; </w:t>
      </w:r>
      <w:r w:rsidRPr="745FAB10">
        <w:rPr>
          <w:rFonts w:eastAsia="Times New Roman"/>
          <w:color w:val="000000"/>
          <w:kern w:val="0"/>
          <w:sz w:val="24"/>
          <w:szCs w:val="24"/>
          <w14:ligatures w14:val="none"/>
        </w:rPr>
        <w:t xml:space="preserve">please tape them to a sheet of paper, </w:t>
      </w:r>
      <w:r>
        <w:rPr>
          <w:rFonts w:eastAsia="Times New Roman"/>
          <w:color w:val="000000"/>
          <w:kern w:val="0"/>
          <w:sz w:val="24"/>
          <w:szCs w:val="24"/>
          <w14:ligatures w14:val="none"/>
        </w:rPr>
        <w:t xml:space="preserve">and </w:t>
      </w:r>
      <w:r w:rsidRPr="745FAB10">
        <w:rPr>
          <w:rFonts w:eastAsia="Times New Roman"/>
          <w:color w:val="000000"/>
          <w:kern w:val="0"/>
          <w:sz w:val="24"/>
          <w:szCs w:val="24"/>
          <w14:ligatures w14:val="none"/>
        </w:rPr>
        <w:t>try to avoid taping over the printed areas.</w:t>
      </w:r>
      <w:r>
        <w:rPr>
          <w:rFonts w:eastAsia="Times New Roman"/>
          <w:color w:val="000000"/>
          <w:kern w:val="0"/>
          <w:sz w:val="24"/>
          <w:szCs w:val="24"/>
          <w14:ligatures w14:val="none"/>
        </w:rPr>
        <w:t xml:space="preserve">  </w:t>
      </w:r>
    </w:p>
    <w:p w14:paraId="6EA9B661" w14:textId="495572A8" w:rsidR="00183363" w:rsidRDefault="00183363" w:rsidP="00183363">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sidRPr="00A34098">
        <w:rPr>
          <w:rFonts w:eastAsia="Times New Roman" w:cstheme="minorHAnsi"/>
          <w:b/>
          <w:bCs/>
          <w:color w:val="333333"/>
          <w:kern w:val="0"/>
          <w:sz w:val="24"/>
          <w:szCs w:val="24"/>
          <w14:ligatures w14:val="none"/>
        </w:rPr>
        <w:t xml:space="preserve">I have questions before going on my trip, too many to email. Can I make an appointment with </w:t>
      </w:r>
      <w:r>
        <w:rPr>
          <w:rFonts w:eastAsia="Times New Roman" w:cstheme="minorHAnsi"/>
          <w:b/>
          <w:bCs/>
          <w:color w:val="333333"/>
          <w:kern w:val="0"/>
          <w:sz w:val="24"/>
          <w:szCs w:val="24"/>
          <w14:ligatures w14:val="none"/>
        </w:rPr>
        <w:t>the</w:t>
      </w:r>
      <w:r w:rsidRPr="00A34098">
        <w:rPr>
          <w:rFonts w:eastAsia="Times New Roman" w:cstheme="minorHAnsi"/>
          <w:b/>
          <w:bCs/>
          <w:color w:val="333333"/>
          <w:kern w:val="0"/>
          <w:sz w:val="24"/>
          <w:szCs w:val="24"/>
          <w14:ligatures w14:val="none"/>
        </w:rPr>
        <w:t xml:space="preserve"> travel </w:t>
      </w:r>
      <w:r>
        <w:rPr>
          <w:rFonts w:eastAsia="Times New Roman" w:cstheme="minorHAnsi"/>
          <w:b/>
          <w:bCs/>
          <w:color w:val="333333"/>
          <w:kern w:val="0"/>
          <w:sz w:val="24"/>
          <w:szCs w:val="24"/>
          <w14:ligatures w14:val="none"/>
        </w:rPr>
        <w:t>office</w:t>
      </w:r>
      <w:r w:rsidRPr="00A34098">
        <w:rPr>
          <w:rFonts w:eastAsia="Times New Roman" w:cstheme="minorHAnsi"/>
          <w:b/>
          <w:bCs/>
          <w:color w:val="333333"/>
          <w:kern w:val="0"/>
          <w:sz w:val="24"/>
          <w:szCs w:val="24"/>
          <w14:ligatures w14:val="none"/>
        </w:rPr>
        <w:t>?</w:t>
      </w:r>
      <w:r w:rsidR="0081492F">
        <w:rPr>
          <w:rFonts w:eastAsia="Times New Roman" w:cstheme="minorHAnsi"/>
          <w:b/>
          <w:bCs/>
          <w:color w:val="333333"/>
          <w:kern w:val="0"/>
          <w:sz w:val="24"/>
          <w:szCs w:val="24"/>
          <w14:ligatures w14:val="none"/>
        </w:rPr>
        <w:t xml:space="preserve"> </w:t>
      </w:r>
    </w:p>
    <w:p w14:paraId="7FC6A8A3" w14:textId="54E0B8EA" w:rsidR="00183363" w:rsidRPr="00DD4746" w:rsidRDefault="00183363" w:rsidP="00183363">
      <w:pPr>
        <w:shd w:val="clear" w:color="auto" w:fill="FFFFFF"/>
        <w:spacing w:before="100" w:beforeAutospacing="1" w:after="100" w:afterAutospacing="1" w:line="240" w:lineRule="auto"/>
        <w:outlineLvl w:val="1"/>
        <w:rPr>
          <w:rFonts w:eastAsia="Times New Roman" w:cstheme="minorHAnsi"/>
          <w:b/>
          <w:bCs/>
          <w:color w:val="333333"/>
          <w:kern w:val="0"/>
          <w:sz w:val="24"/>
          <w:szCs w:val="24"/>
          <w14:ligatures w14:val="none"/>
        </w:rPr>
      </w:pPr>
      <w:r>
        <w:rPr>
          <w:rFonts w:eastAsia="Times New Roman" w:cstheme="minorHAnsi"/>
          <w:b/>
          <w:bCs/>
          <w:color w:val="333333"/>
          <w:kern w:val="0"/>
          <w:sz w:val="24"/>
          <w:szCs w:val="24"/>
          <w14:ligatures w14:val="none"/>
        </w:rPr>
        <w:t>No</w:t>
      </w:r>
      <w:r w:rsidRPr="00A34098">
        <w:rPr>
          <w:rFonts w:eastAsia="Times New Roman" w:cstheme="minorHAnsi"/>
          <w:color w:val="000000"/>
          <w:kern w:val="0"/>
          <w:sz w:val="24"/>
          <w:szCs w:val="24"/>
          <w14:ligatures w14:val="none"/>
        </w:rPr>
        <w:t>, please</w:t>
      </w:r>
      <w:r>
        <w:rPr>
          <w:rFonts w:eastAsia="Times New Roman" w:cstheme="minorHAnsi"/>
          <w:color w:val="000000"/>
          <w:kern w:val="0"/>
          <w:sz w:val="24"/>
          <w:szCs w:val="24"/>
          <w14:ligatures w14:val="none"/>
        </w:rPr>
        <w:t xml:space="preserve"> contact your department Admin first and if you need further assistance,</w:t>
      </w:r>
      <w:r w:rsidRPr="00A34098">
        <w:rPr>
          <w:rFonts w:eastAsia="Times New Roman" w:cstheme="minorHAnsi"/>
          <w:color w:val="000000"/>
          <w:kern w:val="0"/>
          <w:sz w:val="24"/>
          <w:szCs w:val="24"/>
          <w14:ligatures w14:val="none"/>
        </w:rPr>
        <w:t xml:space="preserve"> </w:t>
      </w:r>
      <w:r>
        <w:rPr>
          <w:rFonts w:eastAsia="Times New Roman" w:cstheme="minorHAnsi"/>
          <w:color w:val="000000"/>
          <w:kern w:val="0"/>
          <w:sz w:val="24"/>
          <w:szCs w:val="24"/>
          <w14:ligatures w14:val="none"/>
        </w:rPr>
        <w:t xml:space="preserve">email </w:t>
      </w:r>
      <w:hyperlink r:id="rId9" w:history="1">
        <w:r w:rsidRPr="00CA17C4">
          <w:rPr>
            <w:rStyle w:val="Hyperlink"/>
            <w:rFonts w:eastAsia="Times New Roman" w:cstheme="minorHAnsi"/>
            <w:kern w:val="0"/>
            <w:sz w:val="24"/>
            <w:szCs w:val="24"/>
            <w14:ligatures w14:val="none"/>
          </w:rPr>
          <w:t>uhdtravel@uhd.edu</w:t>
        </w:r>
      </w:hyperlink>
      <w:r>
        <w:rPr>
          <w:rFonts w:eastAsia="Times New Roman" w:cstheme="minorHAnsi"/>
          <w:color w:val="000000"/>
          <w:kern w:val="0"/>
          <w:sz w:val="24"/>
          <w:szCs w:val="24"/>
          <w14:ligatures w14:val="none"/>
        </w:rPr>
        <w:t xml:space="preserve"> to make an</w:t>
      </w:r>
      <w:r w:rsidRPr="00A34098">
        <w:rPr>
          <w:rFonts w:eastAsia="Times New Roman" w:cstheme="minorHAnsi"/>
          <w:color w:val="000000"/>
          <w:kern w:val="0"/>
          <w:sz w:val="24"/>
          <w:szCs w:val="24"/>
          <w14:ligatures w14:val="none"/>
        </w:rPr>
        <w:t xml:space="preserve"> appointment with a travel staff member for assistance.</w:t>
      </w:r>
    </w:p>
    <w:p w14:paraId="4FE714F0" w14:textId="1EC33B31" w:rsidR="00761132" w:rsidRDefault="00DC7450" w:rsidP="00761132">
      <w:pPr>
        <w:shd w:val="clear" w:color="auto" w:fill="FFFFFF"/>
        <w:spacing w:before="100" w:beforeAutospacing="1" w:after="100" w:afterAutospacing="1" w:line="240" w:lineRule="auto"/>
        <w:rPr>
          <w:b/>
          <w:bCs/>
          <w:sz w:val="24"/>
          <w:szCs w:val="24"/>
        </w:rPr>
      </w:pPr>
      <w:r>
        <w:rPr>
          <w:b/>
          <w:bCs/>
          <w:sz w:val="24"/>
          <w:szCs w:val="24"/>
        </w:rPr>
        <w:t xml:space="preserve"> Can I pay for my hotel and airfare on my own and get reimbursed? Do I still need to fill out a TR? </w:t>
      </w:r>
    </w:p>
    <w:p w14:paraId="3B74D4F9" w14:textId="1064BF13" w:rsidR="00DC7450" w:rsidRDefault="00DC7450" w:rsidP="00761132">
      <w:pPr>
        <w:shd w:val="clear" w:color="auto" w:fill="FFFFFF"/>
        <w:spacing w:before="100" w:beforeAutospacing="1" w:after="100" w:afterAutospacing="1" w:line="240" w:lineRule="auto"/>
        <w:rPr>
          <w:sz w:val="24"/>
          <w:szCs w:val="24"/>
        </w:rPr>
      </w:pPr>
      <w:r>
        <w:rPr>
          <w:sz w:val="24"/>
          <w:szCs w:val="24"/>
        </w:rPr>
        <w:t xml:space="preserve">Yes, travel must be approved prior to traveling. </w:t>
      </w:r>
    </w:p>
    <w:p w14:paraId="4B154682" w14:textId="77777777" w:rsidR="001A5BC2" w:rsidRDefault="001A5BC2" w:rsidP="001A5BC2">
      <w:pPr>
        <w:rPr>
          <w:rFonts w:cstheme="minorHAnsi"/>
          <w:b/>
          <w:bCs/>
          <w:sz w:val="24"/>
          <w:szCs w:val="24"/>
        </w:rPr>
      </w:pPr>
      <w:r>
        <w:rPr>
          <w:rFonts w:cstheme="minorHAnsi"/>
          <w:b/>
          <w:bCs/>
          <w:sz w:val="24"/>
          <w:szCs w:val="24"/>
        </w:rPr>
        <w:t>If I get an Airbnb, will all charges be covered?</w:t>
      </w:r>
    </w:p>
    <w:p w14:paraId="2EC9F8E8" w14:textId="11A94AC2" w:rsidR="001A5BC2" w:rsidRPr="001A5BC2" w:rsidRDefault="001A5BC2" w:rsidP="001A5BC2">
      <w:pPr>
        <w:rPr>
          <w:rFonts w:cstheme="minorHAnsi"/>
          <w:sz w:val="24"/>
          <w:szCs w:val="24"/>
        </w:rPr>
      </w:pPr>
      <w:r w:rsidRPr="001A5BC2">
        <w:rPr>
          <w:rFonts w:cstheme="minorHAnsi"/>
          <w:sz w:val="24"/>
          <w:szCs w:val="24"/>
        </w:rPr>
        <w:t>Yes, with prior approval from supervisor and department head.</w:t>
      </w:r>
    </w:p>
    <w:p w14:paraId="79F45C8C" w14:textId="77777777" w:rsidR="003068EA" w:rsidRDefault="001A5BC2" w:rsidP="003068EA">
      <w:pPr>
        <w:shd w:val="clear" w:color="auto" w:fill="FFFFFF"/>
        <w:spacing w:before="100" w:beforeAutospacing="1" w:after="100" w:afterAutospacing="1" w:line="240" w:lineRule="auto"/>
        <w:rPr>
          <w:rFonts w:cstheme="minorHAnsi"/>
          <w:b/>
          <w:bCs/>
          <w:sz w:val="24"/>
          <w:szCs w:val="24"/>
        </w:rPr>
      </w:pPr>
      <w:r w:rsidRPr="00D62A0C">
        <w:rPr>
          <w:rFonts w:cstheme="minorHAnsi"/>
          <w:b/>
          <w:bCs/>
          <w:sz w:val="24"/>
          <w:szCs w:val="24"/>
        </w:rPr>
        <w:lastRenderedPageBreak/>
        <w:t>Can I get reimbursed if I pay for travel before my travel request is fully approved to save money?</w:t>
      </w:r>
      <w:r w:rsidR="00AC544E">
        <w:rPr>
          <w:rFonts w:cstheme="minorHAnsi"/>
          <w:b/>
          <w:bCs/>
          <w:sz w:val="24"/>
          <w:szCs w:val="24"/>
        </w:rPr>
        <w:t xml:space="preserve"> </w:t>
      </w:r>
      <w:r w:rsidR="00D62A0C">
        <w:rPr>
          <w:rFonts w:cstheme="minorHAnsi"/>
          <w:b/>
          <w:bCs/>
          <w:sz w:val="24"/>
          <w:szCs w:val="24"/>
        </w:rPr>
        <w:t xml:space="preserve"> </w:t>
      </w:r>
    </w:p>
    <w:p w14:paraId="2EF34A9A" w14:textId="5102F817" w:rsidR="00D3515C" w:rsidRPr="003068EA" w:rsidRDefault="00D3515C" w:rsidP="003068EA">
      <w:pPr>
        <w:shd w:val="clear" w:color="auto" w:fill="FFFFFF"/>
        <w:spacing w:before="100" w:beforeAutospacing="1" w:after="100" w:afterAutospacing="1" w:line="240" w:lineRule="auto"/>
        <w:rPr>
          <w:rFonts w:cstheme="minorHAnsi"/>
          <w:b/>
          <w:bCs/>
          <w:sz w:val="24"/>
          <w:szCs w:val="24"/>
        </w:rPr>
      </w:pPr>
      <w:r w:rsidRPr="00846E0F">
        <w:t>YES, Prior approval required</w:t>
      </w:r>
      <w:r>
        <w:t xml:space="preserve"> and reimbursement after the trip is completed. </w:t>
      </w:r>
      <w:r w:rsidR="008E060A">
        <w:t xml:space="preserve"> </w:t>
      </w:r>
    </w:p>
    <w:p w14:paraId="06FD3DFE" w14:textId="132C9C28" w:rsidR="00E805AA" w:rsidRDefault="00E805AA" w:rsidP="00761132">
      <w:pPr>
        <w:shd w:val="clear" w:color="auto" w:fill="FFFFFF"/>
        <w:spacing w:before="100" w:beforeAutospacing="1" w:after="100" w:afterAutospacing="1" w:line="240" w:lineRule="auto"/>
        <w:rPr>
          <w:rFonts w:cstheme="minorHAnsi"/>
          <w:b/>
          <w:bCs/>
          <w:sz w:val="24"/>
          <w:szCs w:val="24"/>
        </w:rPr>
      </w:pPr>
      <w:r>
        <w:rPr>
          <w:rFonts w:cstheme="minorHAnsi"/>
          <w:b/>
          <w:bCs/>
          <w:sz w:val="24"/>
          <w:szCs w:val="24"/>
        </w:rPr>
        <w:t>I’m concerned that the conference hotel will fill up quickly. Should I hold a room at the conference rate on my credit card while I wait for my TR to be approved?</w:t>
      </w:r>
    </w:p>
    <w:p w14:paraId="1A8CEC59" w14:textId="794EA48B" w:rsidR="00E805AA" w:rsidRDefault="00E805AA" w:rsidP="00761132">
      <w:pPr>
        <w:shd w:val="clear" w:color="auto" w:fill="FFFFFF"/>
        <w:spacing w:before="100" w:beforeAutospacing="1" w:after="100" w:afterAutospacing="1" w:line="240" w:lineRule="auto"/>
        <w:rPr>
          <w:rFonts w:cstheme="minorHAnsi"/>
          <w:sz w:val="24"/>
          <w:szCs w:val="24"/>
        </w:rPr>
      </w:pPr>
      <w:r>
        <w:rPr>
          <w:rFonts w:cstheme="minorHAnsi"/>
          <w:sz w:val="24"/>
          <w:szCs w:val="24"/>
        </w:rPr>
        <w:t xml:space="preserve">Yes, conference </w:t>
      </w:r>
      <w:r w:rsidR="008409F1">
        <w:rPr>
          <w:rFonts w:cstheme="minorHAnsi"/>
          <w:sz w:val="24"/>
          <w:szCs w:val="24"/>
        </w:rPr>
        <w:t xml:space="preserve">hotels </w:t>
      </w:r>
      <w:r w:rsidR="00D3515C">
        <w:rPr>
          <w:rFonts w:cstheme="minorHAnsi"/>
          <w:sz w:val="24"/>
          <w:szCs w:val="24"/>
        </w:rPr>
        <w:t>can</w:t>
      </w:r>
      <w:r w:rsidR="008409F1">
        <w:rPr>
          <w:rFonts w:cstheme="minorHAnsi"/>
          <w:sz w:val="24"/>
          <w:szCs w:val="24"/>
        </w:rPr>
        <w:t xml:space="preserve"> be reserved separately because </w:t>
      </w:r>
      <w:proofErr w:type="gramStart"/>
      <w:r w:rsidR="008409F1">
        <w:rPr>
          <w:rFonts w:cstheme="minorHAnsi"/>
          <w:sz w:val="24"/>
          <w:szCs w:val="24"/>
        </w:rPr>
        <w:t>Concur</w:t>
      </w:r>
      <w:proofErr w:type="gramEnd"/>
      <w:r w:rsidR="008409F1">
        <w:rPr>
          <w:rFonts w:cstheme="minorHAnsi"/>
          <w:sz w:val="24"/>
          <w:szCs w:val="24"/>
        </w:rPr>
        <w:t xml:space="preserve"> does not reserve conference hotels. </w:t>
      </w:r>
    </w:p>
    <w:p w14:paraId="2461D25C" w14:textId="77777777" w:rsidR="008E060A" w:rsidRDefault="008E060A" w:rsidP="00D3515C">
      <w:pPr>
        <w:rPr>
          <w:b/>
          <w:bCs/>
          <w:sz w:val="24"/>
          <w:szCs w:val="24"/>
        </w:rPr>
      </w:pPr>
      <w:r>
        <w:rPr>
          <w:b/>
          <w:bCs/>
          <w:sz w:val="24"/>
          <w:szCs w:val="24"/>
        </w:rPr>
        <w:t>What if I cannot get a hotel priced at or below the approve government rate (GSA Rate)?</w:t>
      </w:r>
    </w:p>
    <w:p w14:paraId="305469E2" w14:textId="77777777" w:rsidR="003068EA" w:rsidRDefault="008E060A" w:rsidP="00D3515C">
      <w:pPr>
        <w:rPr>
          <w:sz w:val="24"/>
          <w:szCs w:val="24"/>
        </w:rPr>
      </w:pPr>
      <w:r>
        <w:rPr>
          <w:sz w:val="24"/>
          <w:szCs w:val="24"/>
        </w:rPr>
        <w:t>An Actual Lodging authorization form must be completed lodging rates above the approved GSA rate. Also, depending on the amount it is at the discretion of the VP or designated signatory authority.</w:t>
      </w:r>
    </w:p>
    <w:p w14:paraId="03A6687F" w14:textId="646BC103" w:rsidR="003068EA" w:rsidRDefault="003068EA" w:rsidP="00D3515C">
      <w:pPr>
        <w:rPr>
          <w:b/>
          <w:bCs/>
          <w:sz w:val="24"/>
          <w:szCs w:val="24"/>
        </w:rPr>
      </w:pPr>
      <w:r>
        <w:rPr>
          <w:b/>
          <w:bCs/>
          <w:sz w:val="24"/>
          <w:szCs w:val="24"/>
        </w:rPr>
        <w:t>Do I need to submit a hotel receipt even if the hotel has been paid for by UHD?</w:t>
      </w:r>
    </w:p>
    <w:p w14:paraId="50755DD3" w14:textId="2EDC8039" w:rsidR="003068EA" w:rsidRDefault="003068EA" w:rsidP="00D3515C">
      <w:pPr>
        <w:rPr>
          <w:sz w:val="24"/>
          <w:szCs w:val="24"/>
        </w:rPr>
      </w:pPr>
      <w:r>
        <w:rPr>
          <w:sz w:val="24"/>
          <w:szCs w:val="24"/>
        </w:rPr>
        <w:t>Yes, you must obtain a zero-balance receipt/portfolio from the hotel at the end of the stay.</w:t>
      </w:r>
    </w:p>
    <w:p w14:paraId="5B262C58" w14:textId="49800E90" w:rsidR="003068EA" w:rsidRDefault="003068EA" w:rsidP="00D3515C">
      <w:pPr>
        <w:rPr>
          <w:b/>
          <w:bCs/>
          <w:sz w:val="24"/>
          <w:szCs w:val="24"/>
        </w:rPr>
      </w:pPr>
      <w:r>
        <w:rPr>
          <w:b/>
          <w:bCs/>
          <w:sz w:val="24"/>
          <w:szCs w:val="24"/>
        </w:rPr>
        <w:t xml:space="preserve">I noticed that </w:t>
      </w:r>
      <w:r w:rsidR="00A30EBD">
        <w:rPr>
          <w:b/>
          <w:bCs/>
          <w:sz w:val="24"/>
          <w:szCs w:val="24"/>
        </w:rPr>
        <w:t>in my profile in Concur, there is a credit card already assigned to my profile. Should I just purchase my airline and hotel arrangements using this card?</w:t>
      </w:r>
    </w:p>
    <w:p w14:paraId="3EA381B8" w14:textId="77777777" w:rsidR="00A30EBD" w:rsidRDefault="00A30EBD" w:rsidP="00D3515C">
      <w:pPr>
        <w:rPr>
          <w:sz w:val="24"/>
          <w:szCs w:val="24"/>
        </w:rPr>
      </w:pPr>
      <w:r>
        <w:rPr>
          <w:sz w:val="24"/>
          <w:szCs w:val="24"/>
        </w:rPr>
        <w:t xml:space="preserve">A Travel Request must be submitted and approved prior to making purchases for airfare and lodging, etc. </w:t>
      </w:r>
    </w:p>
    <w:p w14:paraId="0B304775" w14:textId="77777777" w:rsidR="00A30EBD" w:rsidRDefault="00A30EBD" w:rsidP="00D3515C">
      <w:pPr>
        <w:rPr>
          <w:b/>
          <w:bCs/>
          <w:sz w:val="24"/>
          <w:szCs w:val="24"/>
        </w:rPr>
      </w:pPr>
      <w:r w:rsidRPr="00A30EBD">
        <w:rPr>
          <w:b/>
          <w:bCs/>
          <w:sz w:val="24"/>
          <w:szCs w:val="24"/>
        </w:rPr>
        <w:t>My name on my Concur profile does not match the name on my driver’s license. How do I change this?</w:t>
      </w:r>
    </w:p>
    <w:p w14:paraId="590EB3AC" w14:textId="0202126D" w:rsidR="00A30EBD" w:rsidRDefault="00A30EBD" w:rsidP="00D3515C">
      <w:pPr>
        <w:rPr>
          <w:sz w:val="24"/>
          <w:szCs w:val="24"/>
        </w:rPr>
      </w:pPr>
      <w:r>
        <w:rPr>
          <w:sz w:val="24"/>
          <w:szCs w:val="24"/>
        </w:rPr>
        <w:t xml:space="preserve">Contact the UHD Travel office at </w:t>
      </w:r>
      <w:hyperlink r:id="rId10" w:history="1">
        <w:r w:rsidRPr="00CA17C4">
          <w:rPr>
            <w:rStyle w:val="Hyperlink"/>
            <w:sz w:val="24"/>
            <w:szCs w:val="24"/>
          </w:rPr>
          <w:t>concurtravel@uhd.edu</w:t>
        </w:r>
      </w:hyperlink>
    </w:p>
    <w:p w14:paraId="1449D7EE" w14:textId="772652C3" w:rsidR="00A30EBD" w:rsidRDefault="00B60563" w:rsidP="00D3515C">
      <w:pPr>
        <w:rPr>
          <w:b/>
          <w:bCs/>
          <w:sz w:val="24"/>
          <w:szCs w:val="24"/>
        </w:rPr>
      </w:pPr>
      <w:r w:rsidRPr="00B60563">
        <w:rPr>
          <w:b/>
          <w:bCs/>
          <w:sz w:val="24"/>
          <w:szCs w:val="24"/>
        </w:rPr>
        <w:t>What if I am vegan and the conference provides meals but there are no vegan options. Can I be reimbursed for purchasing my own meals since I am unable to eat the conference meals?</w:t>
      </w:r>
    </w:p>
    <w:p w14:paraId="436A4F85" w14:textId="185BD4CE" w:rsidR="00B60563" w:rsidRDefault="00B60563" w:rsidP="00D3515C">
      <w:pPr>
        <w:rPr>
          <w:sz w:val="24"/>
          <w:szCs w:val="24"/>
        </w:rPr>
      </w:pPr>
      <w:r>
        <w:rPr>
          <w:sz w:val="24"/>
          <w:szCs w:val="24"/>
        </w:rPr>
        <w:t xml:space="preserve">Yes, you may be reimbursed based on the current GSA rates. If possible, provide supporting documentation showing no vegan meal options will or were provided. </w:t>
      </w:r>
    </w:p>
    <w:p w14:paraId="0CA8C509" w14:textId="25838A42" w:rsidR="00B60563" w:rsidRPr="00194F04" w:rsidRDefault="00B60563" w:rsidP="00D3515C">
      <w:pPr>
        <w:rPr>
          <w:b/>
          <w:bCs/>
          <w:sz w:val="24"/>
          <w:szCs w:val="24"/>
        </w:rPr>
      </w:pPr>
      <w:r w:rsidRPr="00194F04">
        <w:rPr>
          <w:b/>
          <w:bCs/>
          <w:sz w:val="24"/>
          <w:szCs w:val="24"/>
        </w:rPr>
        <w:t xml:space="preserve">If a group of us are traveling from UHD and we reserve a larger vehicle </w:t>
      </w:r>
      <w:r w:rsidR="00194F04" w:rsidRPr="00194F04">
        <w:rPr>
          <w:b/>
          <w:bCs/>
          <w:sz w:val="24"/>
          <w:szCs w:val="24"/>
        </w:rPr>
        <w:t>via Lyft or Uber. Can one person pay for the expense and then be reimbursed, even if the cost is more expensive of the need for a larger vehicle?</w:t>
      </w:r>
    </w:p>
    <w:p w14:paraId="73879A8D" w14:textId="416D9F42" w:rsidR="00194F04" w:rsidRDefault="00194F04" w:rsidP="00D3515C">
      <w:pPr>
        <w:rPr>
          <w:sz w:val="24"/>
          <w:szCs w:val="24"/>
        </w:rPr>
      </w:pPr>
      <w:r>
        <w:rPr>
          <w:sz w:val="24"/>
          <w:szCs w:val="24"/>
        </w:rPr>
        <w:t xml:space="preserve">Yes, provide justification for the need of a larger vehicle. </w:t>
      </w:r>
    </w:p>
    <w:p w14:paraId="57C61C32" w14:textId="3A9CF48C" w:rsidR="00194F04" w:rsidRPr="00194F04" w:rsidRDefault="00194F04" w:rsidP="00D3515C">
      <w:pPr>
        <w:rPr>
          <w:b/>
          <w:bCs/>
          <w:sz w:val="24"/>
          <w:szCs w:val="24"/>
        </w:rPr>
      </w:pPr>
      <w:r w:rsidRPr="00194F04">
        <w:rPr>
          <w:b/>
          <w:bCs/>
          <w:sz w:val="24"/>
          <w:szCs w:val="24"/>
        </w:rPr>
        <w:t>What happens if I get injured or sick while on business travel for UHD?</w:t>
      </w:r>
    </w:p>
    <w:p w14:paraId="6CA56411" w14:textId="20A52AA1" w:rsidR="00194F04" w:rsidRDefault="00194F04" w:rsidP="00D3515C">
      <w:pPr>
        <w:rPr>
          <w:sz w:val="24"/>
          <w:szCs w:val="24"/>
        </w:rPr>
      </w:pPr>
      <w:r>
        <w:rPr>
          <w:sz w:val="24"/>
          <w:szCs w:val="24"/>
        </w:rPr>
        <w:t xml:space="preserve">Notify your department so arrangements can be made to get you home safely. </w:t>
      </w:r>
    </w:p>
    <w:p w14:paraId="58EA5B80" w14:textId="7FE11574" w:rsidR="00194F04" w:rsidRPr="004856D6" w:rsidRDefault="00194F04" w:rsidP="00D3515C">
      <w:pPr>
        <w:rPr>
          <w:b/>
          <w:bCs/>
          <w:sz w:val="24"/>
          <w:szCs w:val="24"/>
        </w:rPr>
      </w:pPr>
      <w:r w:rsidRPr="004856D6">
        <w:rPr>
          <w:b/>
          <w:bCs/>
          <w:sz w:val="24"/>
          <w:szCs w:val="24"/>
        </w:rPr>
        <w:t>What if students are traveling independently, is a separate Travel Request requi</w:t>
      </w:r>
      <w:r w:rsidR="004856D6" w:rsidRPr="004856D6">
        <w:rPr>
          <w:b/>
          <w:bCs/>
          <w:sz w:val="24"/>
          <w:szCs w:val="24"/>
        </w:rPr>
        <w:t>red?</w:t>
      </w:r>
    </w:p>
    <w:p w14:paraId="37AAC70E" w14:textId="7184BE4C" w:rsidR="004856D6" w:rsidRDefault="004856D6" w:rsidP="00D3515C">
      <w:pPr>
        <w:rPr>
          <w:sz w:val="24"/>
          <w:szCs w:val="24"/>
        </w:rPr>
      </w:pPr>
      <w:r>
        <w:rPr>
          <w:sz w:val="24"/>
          <w:szCs w:val="24"/>
        </w:rPr>
        <w:lastRenderedPageBreak/>
        <w:t xml:space="preserve">Yes, a separate Travel Request and Student indemnification form is required for each student. </w:t>
      </w:r>
    </w:p>
    <w:p w14:paraId="70AA2DBE" w14:textId="104B7889" w:rsidR="004856D6" w:rsidRPr="004856D6" w:rsidRDefault="004856D6" w:rsidP="00D3515C">
      <w:pPr>
        <w:rPr>
          <w:b/>
          <w:bCs/>
          <w:sz w:val="24"/>
          <w:szCs w:val="24"/>
        </w:rPr>
      </w:pPr>
      <w:r w:rsidRPr="004856D6">
        <w:rPr>
          <w:b/>
          <w:bCs/>
          <w:sz w:val="24"/>
          <w:szCs w:val="24"/>
        </w:rPr>
        <w:t>Can I be reimbursed for tips to drivers and/or hotel staff?</w:t>
      </w:r>
    </w:p>
    <w:p w14:paraId="7108BAF1" w14:textId="737DC776" w:rsidR="004856D6" w:rsidRDefault="004856D6" w:rsidP="00D3515C">
      <w:pPr>
        <w:rPr>
          <w:sz w:val="24"/>
          <w:szCs w:val="24"/>
        </w:rPr>
      </w:pPr>
      <w:r>
        <w:rPr>
          <w:sz w:val="24"/>
          <w:szCs w:val="24"/>
        </w:rPr>
        <w:t xml:space="preserve">Yes, allowable tips are not to exceed 20% of the transaction amount and documentation is required for reimbursement. </w:t>
      </w:r>
    </w:p>
    <w:p w14:paraId="06C9EBA1" w14:textId="14C8B66F" w:rsidR="004856D6" w:rsidRPr="004856D6" w:rsidRDefault="004856D6" w:rsidP="00D3515C">
      <w:pPr>
        <w:rPr>
          <w:b/>
          <w:bCs/>
          <w:sz w:val="24"/>
          <w:szCs w:val="24"/>
        </w:rPr>
      </w:pPr>
      <w:r w:rsidRPr="004856D6">
        <w:rPr>
          <w:b/>
          <w:bCs/>
          <w:sz w:val="24"/>
          <w:szCs w:val="24"/>
        </w:rPr>
        <w:t>Can I book my Conference hotel in Concur?</w:t>
      </w:r>
    </w:p>
    <w:p w14:paraId="1CE1690E" w14:textId="51D5B4EE" w:rsidR="004856D6" w:rsidRDefault="004856D6" w:rsidP="00D3515C">
      <w:pPr>
        <w:rPr>
          <w:sz w:val="24"/>
          <w:szCs w:val="24"/>
        </w:rPr>
      </w:pPr>
      <w:r>
        <w:rPr>
          <w:sz w:val="24"/>
          <w:szCs w:val="24"/>
        </w:rPr>
        <w:t xml:space="preserve">No, </w:t>
      </w:r>
      <w:proofErr w:type="gramStart"/>
      <w:r>
        <w:rPr>
          <w:sz w:val="24"/>
          <w:szCs w:val="24"/>
        </w:rPr>
        <w:t>Concur</w:t>
      </w:r>
      <w:proofErr w:type="gramEnd"/>
      <w:r>
        <w:rPr>
          <w:sz w:val="24"/>
          <w:szCs w:val="24"/>
        </w:rPr>
        <w:t xml:space="preserve"> cannot book conference hotel rates. All conference hotels will need to be booked directly on the conference website or by calling the phone number provided. </w:t>
      </w:r>
    </w:p>
    <w:p w14:paraId="2609731F" w14:textId="152E2BDA" w:rsidR="00135224" w:rsidRPr="002B55A4" w:rsidRDefault="00135224" w:rsidP="00D3515C">
      <w:pPr>
        <w:rPr>
          <w:rFonts w:eastAsia="Times New Roman" w:cstheme="minorHAnsi"/>
          <w:b/>
          <w:bCs/>
          <w:color w:val="000000"/>
          <w:sz w:val="24"/>
          <w:szCs w:val="24"/>
        </w:rPr>
      </w:pPr>
      <w:r w:rsidRPr="002B55A4">
        <w:rPr>
          <w:rFonts w:eastAsia="Times New Roman" w:cstheme="minorHAnsi"/>
          <w:b/>
          <w:bCs/>
          <w:color w:val="000000"/>
          <w:sz w:val="24"/>
          <w:szCs w:val="24"/>
        </w:rPr>
        <w:t>Will my Rental Car on the Concur travel request be directly billed?</w:t>
      </w:r>
    </w:p>
    <w:p w14:paraId="053DC283" w14:textId="38B8BAA9" w:rsidR="00135224" w:rsidRPr="0053340C" w:rsidRDefault="00135224" w:rsidP="00D3515C">
      <w:pPr>
        <w:rPr>
          <w:rFonts w:cstheme="minorHAnsi"/>
          <w:sz w:val="24"/>
          <w:szCs w:val="24"/>
        </w:rPr>
      </w:pPr>
      <w:r w:rsidRPr="002B55A4">
        <w:rPr>
          <w:rFonts w:eastAsia="Times New Roman" w:cstheme="minorHAnsi"/>
          <w:color w:val="000000"/>
          <w:sz w:val="24"/>
          <w:szCs w:val="24"/>
        </w:rPr>
        <w:t>No, rentals</w:t>
      </w:r>
      <w:r w:rsidR="0053340C" w:rsidRPr="002B55A4">
        <w:rPr>
          <w:rFonts w:eastAsia="Times New Roman" w:cstheme="minorHAnsi"/>
          <w:color w:val="000000"/>
          <w:sz w:val="24"/>
          <w:szCs w:val="24"/>
        </w:rPr>
        <w:t xml:space="preserve"> processed in Concur will require the traveler to pay and be reimbursed after the trip is completed.</w:t>
      </w:r>
      <w:r w:rsidR="0053340C" w:rsidRPr="0053340C">
        <w:rPr>
          <w:rFonts w:eastAsia="Times New Roman" w:cstheme="minorHAnsi"/>
          <w:color w:val="000000"/>
          <w:sz w:val="24"/>
          <w:szCs w:val="24"/>
        </w:rPr>
        <w:t xml:space="preserve"> </w:t>
      </w:r>
    </w:p>
    <w:p w14:paraId="44CC7DB6" w14:textId="5F02D849" w:rsidR="00A30EBD" w:rsidRPr="00A30EBD" w:rsidRDefault="00A30EBD" w:rsidP="00D3515C">
      <w:pPr>
        <w:rPr>
          <w:sz w:val="24"/>
          <w:szCs w:val="24"/>
        </w:rPr>
      </w:pPr>
      <w:r>
        <w:rPr>
          <w:sz w:val="24"/>
          <w:szCs w:val="24"/>
        </w:rPr>
        <w:t xml:space="preserve"> </w:t>
      </w:r>
    </w:p>
    <w:p w14:paraId="3334ADFB" w14:textId="77777777" w:rsidR="003068EA" w:rsidRPr="003068EA" w:rsidRDefault="003068EA" w:rsidP="00D3515C">
      <w:pPr>
        <w:rPr>
          <w:sz w:val="24"/>
          <w:szCs w:val="24"/>
        </w:rPr>
      </w:pPr>
    </w:p>
    <w:p w14:paraId="1733B028" w14:textId="43084BE5" w:rsidR="003068EA" w:rsidRPr="00D3515C" w:rsidRDefault="00D3515C" w:rsidP="00D3515C">
      <w:pPr>
        <w:rPr>
          <w:b/>
          <w:bCs/>
          <w:sz w:val="24"/>
          <w:szCs w:val="24"/>
        </w:rPr>
      </w:pPr>
      <w:r w:rsidRPr="00D3515C">
        <w:rPr>
          <w:b/>
          <w:bCs/>
          <w:sz w:val="24"/>
          <w:szCs w:val="24"/>
        </w:rPr>
        <w:t xml:space="preserve"> </w:t>
      </w:r>
      <w:r w:rsidR="008E060A">
        <w:rPr>
          <w:b/>
          <w:bCs/>
          <w:sz w:val="24"/>
          <w:szCs w:val="24"/>
        </w:rPr>
        <w:t xml:space="preserve"> </w:t>
      </w:r>
    </w:p>
    <w:p w14:paraId="6DF2C3D2" w14:textId="77777777" w:rsidR="00D3515C" w:rsidRDefault="00D3515C" w:rsidP="00761132">
      <w:pPr>
        <w:shd w:val="clear" w:color="auto" w:fill="FFFFFF"/>
        <w:spacing w:before="100" w:beforeAutospacing="1" w:after="100" w:afterAutospacing="1" w:line="240" w:lineRule="auto"/>
        <w:rPr>
          <w:rFonts w:cstheme="minorHAnsi"/>
          <w:sz w:val="24"/>
          <w:szCs w:val="24"/>
        </w:rPr>
      </w:pPr>
    </w:p>
    <w:p w14:paraId="5971DEB2" w14:textId="77777777" w:rsidR="00A44B19" w:rsidRDefault="00A44B19" w:rsidP="00761132">
      <w:pPr>
        <w:shd w:val="clear" w:color="auto" w:fill="FFFFFF"/>
        <w:spacing w:before="100" w:beforeAutospacing="1" w:after="100" w:afterAutospacing="1" w:line="240" w:lineRule="auto"/>
        <w:rPr>
          <w:rFonts w:cstheme="minorHAnsi"/>
          <w:sz w:val="24"/>
          <w:szCs w:val="24"/>
        </w:rPr>
      </w:pPr>
    </w:p>
    <w:p w14:paraId="6D0E9F99" w14:textId="77777777" w:rsidR="00A44B19" w:rsidRDefault="00A44B19" w:rsidP="00761132">
      <w:pPr>
        <w:shd w:val="clear" w:color="auto" w:fill="FFFFFF"/>
        <w:spacing w:before="100" w:beforeAutospacing="1" w:after="100" w:afterAutospacing="1" w:line="240" w:lineRule="auto"/>
      </w:pPr>
    </w:p>
    <w:p w14:paraId="2BD2B3A7" w14:textId="77777777" w:rsidR="00D62A0C" w:rsidRDefault="00D62A0C" w:rsidP="00761132">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p>
    <w:p w14:paraId="4D02EA6B" w14:textId="77777777" w:rsidR="00761132" w:rsidRPr="00761132" w:rsidRDefault="00761132" w:rsidP="00761132">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p>
    <w:p w14:paraId="08DDD88C" w14:textId="77777777" w:rsidR="00B92069" w:rsidRPr="00A34098" w:rsidRDefault="00B92069" w:rsidP="00C74411">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p>
    <w:p w14:paraId="46492B51" w14:textId="77777777" w:rsidR="00492A4F" w:rsidRPr="00A34098" w:rsidRDefault="00492A4F" w:rsidP="00492A4F">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p>
    <w:p w14:paraId="33498DF1" w14:textId="77777777" w:rsidR="00492A4F" w:rsidRPr="00A34098" w:rsidRDefault="00492A4F" w:rsidP="00492A4F">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p>
    <w:p w14:paraId="5062FEEC" w14:textId="77777777" w:rsidR="00492A4F" w:rsidRPr="00A34098" w:rsidRDefault="00492A4F" w:rsidP="008A62A1">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p>
    <w:p w14:paraId="275F5B4D" w14:textId="77777777" w:rsidR="008A62A1" w:rsidRPr="00A34098" w:rsidRDefault="008A62A1" w:rsidP="008A62A1">
      <w:pPr>
        <w:shd w:val="clear" w:color="auto" w:fill="FFFFFF" w:themeFill="background1"/>
        <w:spacing w:before="100" w:beforeAutospacing="1" w:after="100" w:afterAutospacing="1" w:line="240" w:lineRule="auto"/>
        <w:rPr>
          <w:rFonts w:eastAsia="Times New Roman"/>
          <w:color w:val="000000"/>
          <w:kern w:val="0"/>
          <w:sz w:val="24"/>
          <w:szCs w:val="24"/>
          <w14:ligatures w14:val="none"/>
        </w:rPr>
      </w:pPr>
    </w:p>
    <w:p w14:paraId="3A024D77" w14:textId="77777777" w:rsidR="008A62A1" w:rsidRDefault="008A62A1" w:rsidP="008A62A1">
      <w:pPr>
        <w:shd w:val="clear" w:color="auto" w:fill="FFFFFF"/>
        <w:spacing w:before="100" w:beforeAutospacing="1" w:after="100" w:afterAutospacing="1" w:line="240" w:lineRule="auto"/>
        <w:rPr>
          <w:sz w:val="24"/>
          <w:szCs w:val="24"/>
        </w:rPr>
      </w:pPr>
    </w:p>
    <w:p w14:paraId="0007728D" w14:textId="77777777" w:rsidR="00196C2A" w:rsidRPr="00196C2A" w:rsidRDefault="00196C2A" w:rsidP="00196C2A"/>
    <w:sectPr w:rsidR="00196C2A" w:rsidRPr="0019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2A"/>
    <w:rsid w:val="0010434D"/>
    <w:rsid w:val="00135224"/>
    <w:rsid w:val="00183363"/>
    <w:rsid w:val="00194F04"/>
    <w:rsid w:val="00196C2A"/>
    <w:rsid w:val="001A5BC2"/>
    <w:rsid w:val="002B55A4"/>
    <w:rsid w:val="003068EA"/>
    <w:rsid w:val="00414978"/>
    <w:rsid w:val="004856D6"/>
    <w:rsid w:val="00492A4F"/>
    <w:rsid w:val="0053340C"/>
    <w:rsid w:val="005E44EC"/>
    <w:rsid w:val="00706AD7"/>
    <w:rsid w:val="00726371"/>
    <w:rsid w:val="00761132"/>
    <w:rsid w:val="00766650"/>
    <w:rsid w:val="0081492F"/>
    <w:rsid w:val="008409F1"/>
    <w:rsid w:val="00891437"/>
    <w:rsid w:val="008A62A1"/>
    <w:rsid w:val="008E060A"/>
    <w:rsid w:val="008F0BE3"/>
    <w:rsid w:val="009B377E"/>
    <w:rsid w:val="00A30EBD"/>
    <w:rsid w:val="00A44B19"/>
    <w:rsid w:val="00AC544E"/>
    <w:rsid w:val="00B60563"/>
    <w:rsid w:val="00B762AD"/>
    <w:rsid w:val="00B92069"/>
    <w:rsid w:val="00C74411"/>
    <w:rsid w:val="00CF0020"/>
    <w:rsid w:val="00D3515C"/>
    <w:rsid w:val="00D62A0C"/>
    <w:rsid w:val="00DC7450"/>
    <w:rsid w:val="00DD6904"/>
    <w:rsid w:val="00E805AA"/>
    <w:rsid w:val="00ED7985"/>
    <w:rsid w:val="00FA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66C9"/>
  <w15:chartTrackingRefBased/>
  <w15:docId w15:val="{4080AD1D-01FC-4C6A-B437-7944457A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C2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C2A"/>
    <w:rPr>
      <w:color w:val="0000FF"/>
      <w:u w:val="single"/>
    </w:rPr>
  </w:style>
  <w:style w:type="paragraph" w:styleId="CommentText">
    <w:name w:val="annotation text"/>
    <w:basedOn w:val="Normal"/>
    <w:link w:val="CommentTextChar"/>
    <w:uiPriority w:val="99"/>
    <w:unhideWhenUsed/>
    <w:rsid w:val="00196C2A"/>
    <w:pPr>
      <w:spacing w:line="240" w:lineRule="auto"/>
    </w:pPr>
    <w:rPr>
      <w:sz w:val="20"/>
      <w:szCs w:val="20"/>
    </w:rPr>
  </w:style>
  <w:style w:type="character" w:customStyle="1" w:styleId="CommentTextChar">
    <w:name w:val="Comment Text Char"/>
    <w:basedOn w:val="DefaultParagraphFont"/>
    <w:link w:val="CommentText"/>
    <w:uiPriority w:val="99"/>
    <w:rsid w:val="00196C2A"/>
    <w:rPr>
      <w:sz w:val="20"/>
      <w:szCs w:val="20"/>
    </w:rPr>
  </w:style>
  <w:style w:type="paragraph" w:customStyle="1" w:styleId="xmsonormal">
    <w:name w:val="x_msonormal"/>
    <w:basedOn w:val="Normal"/>
    <w:rsid w:val="00196C2A"/>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196C2A"/>
    <w:rPr>
      <w:sz w:val="16"/>
      <w:szCs w:val="16"/>
    </w:rPr>
  </w:style>
  <w:style w:type="character" w:customStyle="1" w:styleId="cf01">
    <w:name w:val="cf01"/>
    <w:basedOn w:val="DefaultParagraphFont"/>
    <w:rsid w:val="00CF0020"/>
    <w:rPr>
      <w:rFonts w:ascii="Segoe UI" w:hAnsi="Segoe UI" w:cs="Segoe UI" w:hint="default"/>
      <w:sz w:val="18"/>
      <w:szCs w:val="18"/>
    </w:rPr>
  </w:style>
  <w:style w:type="character" w:styleId="UnresolvedMention">
    <w:name w:val="Unresolved Mention"/>
    <w:basedOn w:val="DefaultParagraphFont"/>
    <w:uiPriority w:val="99"/>
    <w:semiHidden/>
    <w:unhideWhenUsed/>
    <w:rsid w:val="00B9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71">
      <w:bodyDiv w:val="1"/>
      <w:marLeft w:val="0"/>
      <w:marRight w:val="0"/>
      <w:marTop w:val="0"/>
      <w:marBottom w:val="0"/>
      <w:divBdr>
        <w:top w:val="none" w:sz="0" w:space="0" w:color="auto"/>
        <w:left w:val="none" w:sz="0" w:space="0" w:color="auto"/>
        <w:bottom w:val="none" w:sz="0" w:space="0" w:color="auto"/>
        <w:right w:val="none" w:sz="0" w:space="0" w:color="auto"/>
      </w:divBdr>
    </w:div>
    <w:div w:id="214001898">
      <w:bodyDiv w:val="1"/>
      <w:marLeft w:val="0"/>
      <w:marRight w:val="0"/>
      <w:marTop w:val="0"/>
      <w:marBottom w:val="0"/>
      <w:divBdr>
        <w:top w:val="none" w:sz="0" w:space="0" w:color="auto"/>
        <w:left w:val="none" w:sz="0" w:space="0" w:color="auto"/>
        <w:bottom w:val="none" w:sz="0" w:space="0" w:color="auto"/>
        <w:right w:val="none" w:sz="0" w:space="0" w:color="auto"/>
      </w:divBdr>
    </w:div>
    <w:div w:id="454711740">
      <w:bodyDiv w:val="1"/>
      <w:marLeft w:val="0"/>
      <w:marRight w:val="0"/>
      <w:marTop w:val="0"/>
      <w:marBottom w:val="0"/>
      <w:divBdr>
        <w:top w:val="none" w:sz="0" w:space="0" w:color="auto"/>
        <w:left w:val="none" w:sz="0" w:space="0" w:color="auto"/>
        <w:bottom w:val="none" w:sz="0" w:space="0" w:color="auto"/>
        <w:right w:val="none" w:sz="0" w:space="0" w:color="auto"/>
      </w:divBdr>
    </w:div>
    <w:div w:id="480999382">
      <w:bodyDiv w:val="1"/>
      <w:marLeft w:val="0"/>
      <w:marRight w:val="0"/>
      <w:marTop w:val="0"/>
      <w:marBottom w:val="0"/>
      <w:divBdr>
        <w:top w:val="none" w:sz="0" w:space="0" w:color="auto"/>
        <w:left w:val="none" w:sz="0" w:space="0" w:color="auto"/>
        <w:bottom w:val="none" w:sz="0" w:space="0" w:color="auto"/>
        <w:right w:val="none" w:sz="0" w:space="0" w:color="auto"/>
      </w:divBdr>
    </w:div>
    <w:div w:id="560597951">
      <w:bodyDiv w:val="1"/>
      <w:marLeft w:val="0"/>
      <w:marRight w:val="0"/>
      <w:marTop w:val="0"/>
      <w:marBottom w:val="0"/>
      <w:divBdr>
        <w:top w:val="none" w:sz="0" w:space="0" w:color="auto"/>
        <w:left w:val="none" w:sz="0" w:space="0" w:color="auto"/>
        <w:bottom w:val="none" w:sz="0" w:space="0" w:color="auto"/>
        <w:right w:val="none" w:sz="0" w:space="0" w:color="auto"/>
      </w:divBdr>
    </w:div>
    <w:div w:id="1120077237">
      <w:bodyDiv w:val="1"/>
      <w:marLeft w:val="0"/>
      <w:marRight w:val="0"/>
      <w:marTop w:val="0"/>
      <w:marBottom w:val="0"/>
      <w:divBdr>
        <w:top w:val="none" w:sz="0" w:space="0" w:color="auto"/>
        <w:left w:val="none" w:sz="0" w:space="0" w:color="auto"/>
        <w:bottom w:val="none" w:sz="0" w:space="0" w:color="auto"/>
        <w:right w:val="none" w:sz="0" w:space="0" w:color="auto"/>
      </w:divBdr>
    </w:div>
    <w:div w:id="1197886729">
      <w:bodyDiv w:val="1"/>
      <w:marLeft w:val="0"/>
      <w:marRight w:val="0"/>
      <w:marTop w:val="0"/>
      <w:marBottom w:val="0"/>
      <w:divBdr>
        <w:top w:val="none" w:sz="0" w:space="0" w:color="auto"/>
        <w:left w:val="none" w:sz="0" w:space="0" w:color="auto"/>
        <w:bottom w:val="none" w:sz="0" w:space="0" w:color="auto"/>
        <w:right w:val="none" w:sz="0" w:space="0" w:color="auto"/>
      </w:divBdr>
    </w:div>
    <w:div w:id="1497451787">
      <w:bodyDiv w:val="1"/>
      <w:marLeft w:val="0"/>
      <w:marRight w:val="0"/>
      <w:marTop w:val="0"/>
      <w:marBottom w:val="0"/>
      <w:divBdr>
        <w:top w:val="none" w:sz="0" w:space="0" w:color="auto"/>
        <w:left w:val="none" w:sz="0" w:space="0" w:color="auto"/>
        <w:bottom w:val="none" w:sz="0" w:space="0" w:color="auto"/>
        <w:right w:val="none" w:sz="0" w:space="0" w:color="auto"/>
      </w:divBdr>
    </w:div>
    <w:div w:id="1770421757">
      <w:bodyDiv w:val="1"/>
      <w:marLeft w:val="0"/>
      <w:marRight w:val="0"/>
      <w:marTop w:val="0"/>
      <w:marBottom w:val="0"/>
      <w:divBdr>
        <w:top w:val="none" w:sz="0" w:space="0" w:color="auto"/>
        <w:left w:val="none" w:sz="0" w:space="0" w:color="auto"/>
        <w:bottom w:val="none" w:sz="0" w:space="0" w:color="auto"/>
        <w:right w:val="none" w:sz="0" w:space="0" w:color="auto"/>
      </w:divBdr>
    </w:div>
    <w:div w:id="1964119453">
      <w:bodyDiv w:val="1"/>
      <w:marLeft w:val="0"/>
      <w:marRight w:val="0"/>
      <w:marTop w:val="0"/>
      <w:marBottom w:val="0"/>
      <w:divBdr>
        <w:top w:val="none" w:sz="0" w:space="0" w:color="auto"/>
        <w:left w:val="none" w:sz="0" w:space="0" w:color="auto"/>
        <w:bottom w:val="none" w:sz="0" w:space="0" w:color="auto"/>
        <w:right w:val="none" w:sz="0" w:space="0" w:color="auto"/>
      </w:divBdr>
    </w:div>
    <w:div w:id="2006589817">
      <w:bodyDiv w:val="1"/>
      <w:marLeft w:val="0"/>
      <w:marRight w:val="0"/>
      <w:marTop w:val="0"/>
      <w:marBottom w:val="0"/>
      <w:divBdr>
        <w:top w:val="none" w:sz="0" w:space="0" w:color="auto"/>
        <w:left w:val="none" w:sz="0" w:space="0" w:color="auto"/>
        <w:bottom w:val="none" w:sz="0" w:space="0" w:color="auto"/>
        <w:right w:val="none" w:sz="0" w:space="0" w:color="auto"/>
      </w:divBdr>
    </w:div>
    <w:div w:id="21317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hdtravel@uhd.edu" TargetMode="External"/><Relationship Id="rId3" Type="http://schemas.openxmlformats.org/officeDocument/2006/relationships/webSettings" Target="webSettings.xml"/><Relationship Id="rId7" Type="http://schemas.openxmlformats.org/officeDocument/2006/relationships/hyperlink" Target="https://www.uhd.edu/documents/administration/business-affairs/hoteloccupancytaxexemption-202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r/ifTqNGgP1v" TargetMode="External"/><Relationship Id="rId11" Type="http://schemas.openxmlformats.org/officeDocument/2006/relationships/fontTable" Target="fontTable.xml"/><Relationship Id="rId5" Type="http://schemas.openxmlformats.org/officeDocument/2006/relationships/hyperlink" Target="https://uhdowntown.sharepoint.com/sites/DocuSignatUHD" TargetMode="External"/><Relationship Id="rId10" Type="http://schemas.openxmlformats.org/officeDocument/2006/relationships/hyperlink" Target="mailto:concurtravel@uhd.edu" TargetMode="External"/><Relationship Id="rId4" Type="http://schemas.openxmlformats.org/officeDocument/2006/relationships/hyperlink" Target="https://www.gsa.gov/travel/plan-book/per-diem-rates?contentType=GSA_BASIC&amp;contentId=17943" TargetMode="External"/><Relationship Id="rId9" Type="http://schemas.openxmlformats.org/officeDocument/2006/relationships/hyperlink" Target="mailto:uhdtravel@uh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Houston-Downtown</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 Denise</dc:creator>
  <cp:keywords/>
  <dc:description/>
  <cp:lastModifiedBy>Bland, Denise</cp:lastModifiedBy>
  <cp:revision>3</cp:revision>
  <dcterms:created xsi:type="dcterms:W3CDTF">2024-04-08T16:36:00Z</dcterms:created>
  <dcterms:modified xsi:type="dcterms:W3CDTF">2024-04-08T18:54:00Z</dcterms:modified>
</cp:coreProperties>
</file>